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61" w:rsidRPr="002D62F0" w:rsidRDefault="004D6061" w:rsidP="002D62F0">
      <w:pPr>
        <w:rPr>
          <w:b/>
          <w:color w:val="4F81BD" w:themeColor="accent1"/>
          <w:sz w:val="28"/>
        </w:rPr>
      </w:pPr>
      <w:r w:rsidRPr="002D62F0">
        <w:rPr>
          <w:b/>
          <w:color w:val="4F81BD" w:themeColor="accent1"/>
          <w:sz w:val="28"/>
        </w:rPr>
        <w:t xml:space="preserve">Job </w:t>
      </w:r>
      <w:r w:rsidRPr="002D62F0">
        <w:rPr>
          <w:b/>
          <w:color w:val="4F81BD" w:themeColor="accent1"/>
          <w:sz w:val="28"/>
          <w:lang w:val="en-US"/>
        </w:rPr>
        <w:t>description</w:t>
      </w:r>
    </w:p>
    <w:p w:rsidR="004D6061" w:rsidRDefault="004D6061" w:rsidP="005A629F">
      <w:pPr>
        <w:spacing w:after="120"/>
        <w:ind w:left="2124" w:hanging="2124"/>
        <w:rPr>
          <w:b/>
          <w:sz w:val="22"/>
          <w:szCs w:val="22"/>
          <w:lang w:val="en-US"/>
        </w:rPr>
      </w:pPr>
    </w:p>
    <w:p w:rsidR="005A629F" w:rsidRDefault="005A629F" w:rsidP="005A629F">
      <w:pPr>
        <w:spacing w:after="120"/>
        <w:ind w:left="2124" w:hanging="2124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Job Title: </w:t>
      </w:r>
      <w:r>
        <w:rPr>
          <w:b/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Coordinator of the “Good Food Good Farming” Network </w:t>
      </w:r>
    </w:p>
    <w:p w:rsidR="005A629F" w:rsidRDefault="005A629F" w:rsidP="005A629F">
      <w:pPr>
        <w:spacing w:after="120"/>
        <w:ind w:left="2124" w:hanging="2124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Location:</w:t>
      </w:r>
      <w:r>
        <w:rPr>
          <w:sz w:val="22"/>
          <w:szCs w:val="22"/>
          <w:lang w:val="en-US"/>
        </w:rPr>
        <w:tab/>
        <w:t xml:space="preserve">The office of </w:t>
      </w:r>
      <w:hyperlink r:id="rId6" w:history="1">
        <w:r w:rsidRPr="002D62F0">
          <w:rPr>
            <w:rStyle w:val="Hyperlink"/>
            <w:i/>
            <w:sz w:val="22"/>
            <w:szCs w:val="22"/>
            <w:lang w:val="en-US"/>
          </w:rPr>
          <w:t>Meine Landwirtschaft</w:t>
        </w:r>
      </w:hyperlink>
      <w:r>
        <w:rPr>
          <w:sz w:val="22"/>
          <w:szCs w:val="22"/>
          <w:lang w:val="en-US"/>
        </w:rPr>
        <w:t xml:space="preserve"> in Berlin</w:t>
      </w:r>
    </w:p>
    <w:p w:rsidR="005A629F" w:rsidRDefault="005A629F" w:rsidP="005A629F">
      <w:pPr>
        <w:spacing w:after="12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Working hours: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Part time/ 20 hours per week.</w:t>
      </w:r>
    </w:p>
    <w:p w:rsidR="005A629F" w:rsidRDefault="005A629F" w:rsidP="005A629F">
      <w:pPr>
        <w:spacing w:after="120"/>
        <w:ind w:left="1416" w:firstLine="708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</w:t>
      </w:r>
      <w:r w:rsidR="00950A94">
        <w:rPr>
          <w:sz w:val="22"/>
          <w:szCs w:val="22"/>
          <w:lang w:val="en-US"/>
        </w:rPr>
        <w:t>st</w:t>
      </w:r>
      <w:r>
        <w:rPr>
          <w:sz w:val="22"/>
          <w:szCs w:val="22"/>
          <w:lang w:val="en-US"/>
        </w:rPr>
        <w:t xml:space="preserve"> </w:t>
      </w:r>
      <w:r w:rsidR="00051757">
        <w:rPr>
          <w:sz w:val="22"/>
          <w:szCs w:val="22"/>
          <w:lang w:val="en-US"/>
        </w:rPr>
        <w:t>(latest 15</w:t>
      </w:r>
      <w:r w:rsidR="00051757" w:rsidRPr="00051757">
        <w:rPr>
          <w:sz w:val="22"/>
          <w:szCs w:val="22"/>
          <w:vertAlign w:val="superscript"/>
          <w:lang w:val="en-US"/>
        </w:rPr>
        <w:t>th</w:t>
      </w:r>
      <w:r w:rsidR="00051757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="00051757">
        <w:rPr>
          <w:sz w:val="22"/>
          <w:szCs w:val="22"/>
          <w:lang w:val="en-US"/>
        </w:rPr>
        <w:t xml:space="preserve">April </w:t>
      </w:r>
      <w:r>
        <w:rPr>
          <w:sz w:val="22"/>
          <w:szCs w:val="22"/>
          <w:lang w:val="en-US"/>
        </w:rPr>
        <w:t>to 15th of November 2018</w:t>
      </w:r>
    </w:p>
    <w:p w:rsidR="005A629F" w:rsidRDefault="005A629F" w:rsidP="005A629F">
      <w:pPr>
        <w:rPr>
          <w:sz w:val="22"/>
          <w:szCs w:val="22"/>
          <w:lang w:val="en-US"/>
        </w:rPr>
      </w:pPr>
    </w:p>
    <w:p w:rsidR="005A629F" w:rsidRDefault="005A629F" w:rsidP="005A629F">
      <w:pPr>
        <w:pStyle w:val="berschrift2"/>
        <w:rPr>
          <w:rFonts w:asciiTheme="minorHAnsi" w:eastAsiaTheme="minorEastAsia" w:hAnsiTheme="minorHAnsi" w:cstheme="minorBidi"/>
          <w:b/>
          <w:color w:val="00000A"/>
          <w:sz w:val="22"/>
          <w:szCs w:val="22"/>
          <w:lang w:eastAsia="de-DE"/>
        </w:rPr>
      </w:pPr>
      <w:r>
        <w:rPr>
          <w:rFonts w:asciiTheme="minorHAnsi" w:eastAsiaTheme="minorEastAsia" w:hAnsiTheme="minorHAnsi" w:cstheme="minorBidi"/>
          <w:b/>
          <w:color w:val="00000A"/>
          <w:sz w:val="22"/>
          <w:szCs w:val="22"/>
          <w:lang w:eastAsia="de-DE"/>
        </w:rPr>
        <w:t>Job Overview</w:t>
      </w:r>
    </w:p>
    <w:p w:rsidR="005A629F" w:rsidRDefault="005A629F" w:rsidP="00EE2B4D">
      <w:pPr>
        <w:pStyle w:val="StandardWeb"/>
        <w:shd w:val="clear" w:color="auto" w:fill="FFFFFF"/>
        <w:spacing w:beforeAutospacing="0" w:after="120" w:afterAutospacing="0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The Good Food Good Farming Network will organize a pan-European Day of Action on the last weekend of October 2018. In order to coordinate the actions in the different countries a person will be based in the </w:t>
      </w:r>
      <w:r w:rsidRPr="002D62F0">
        <w:rPr>
          <w:rFonts w:asciiTheme="minorHAnsi" w:hAnsiTheme="minorHAnsi"/>
          <w:i/>
          <w:color w:val="333333"/>
          <w:sz w:val="22"/>
          <w:szCs w:val="22"/>
          <w:lang w:val="de-DE"/>
        </w:rPr>
        <w:t>Meine Landwirtschaft</w:t>
      </w:r>
      <w:r>
        <w:rPr>
          <w:rFonts w:asciiTheme="minorHAnsi" w:hAnsiTheme="minorHAnsi"/>
          <w:color w:val="333333"/>
          <w:sz w:val="22"/>
          <w:szCs w:val="22"/>
        </w:rPr>
        <w:t xml:space="preserve"> office in Berlin starting in </w:t>
      </w:r>
      <w:r w:rsidR="00950A94">
        <w:rPr>
          <w:rFonts w:asciiTheme="minorHAnsi" w:hAnsiTheme="minorHAnsi"/>
          <w:color w:val="333333"/>
          <w:sz w:val="22"/>
          <w:szCs w:val="22"/>
        </w:rPr>
        <w:t>April</w:t>
      </w:r>
      <w:r>
        <w:rPr>
          <w:rFonts w:asciiTheme="minorHAnsi" w:hAnsiTheme="minorHAnsi"/>
          <w:color w:val="333333"/>
          <w:sz w:val="22"/>
          <w:szCs w:val="22"/>
        </w:rPr>
        <w:t xml:space="preserve"> until November 2018.</w:t>
      </w:r>
    </w:p>
    <w:p w:rsidR="005A629F" w:rsidRDefault="005A629F" w:rsidP="00EE2B4D">
      <w:pPr>
        <w:pStyle w:val="StandardWeb"/>
        <w:shd w:val="clear" w:color="auto" w:fill="FFFFFF"/>
        <w:spacing w:beforeAutospacing="0" w:after="120" w:afterAutospacing="0"/>
        <w:jc w:val="both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The coordinator of the Good Food Good Farming Network is responsible for the communication between the different members of the network. He/ She organizes and moderates the work and decision making processes and assists the national representatives in planning the days</w:t>
      </w:r>
      <w:r w:rsidR="00EE2B4D">
        <w:rPr>
          <w:rFonts w:asciiTheme="minorHAnsi" w:hAnsiTheme="minorHAnsi"/>
          <w:color w:val="333333"/>
          <w:sz w:val="22"/>
          <w:szCs w:val="22"/>
        </w:rPr>
        <w:t xml:space="preserve"> of action in their countries. </w:t>
      </w:r>
      <w:r>
        <w:rPr>
          <w:rFonts w:asciiTheme="minorHAnsi" w:hAnsiTheme="minorHAnsi"/>
          <w:color w:val="333333"/>
          <w:sz w:val="22"/>
          <w:szCs w:val="22"/>
        </w:rPr>
        <w:t>A common schedule will be developed.</w:t>
      </w:r>
    </w:p>
    <w:p w:rsidR="005A629F" w:rsidRDefault="005A629F" w:rsidP="00EE2B4D">
      <w:pPr>
        <w:pStyle w:val="StandardWeb"/>
        <w:shd w:val="clear" w:color="auto" w:fill="FFFFFF"/>
        <w:spacing w:beforeAutospacing="0" w:after="240" w:afterAutospacing="0"/>
        <w:jc w:val="both"/>
        <w:textAlignment w:val="baseline"/>
      </w:pPr>
      <w:r>
        <w:rPr>
          <w:rFonts w:asciiTheme="minorHAnsi" w:hAnsiTheme="minorHAnsi"/>
          <w:color w:val="333333"/>
          <w:sz w:val="22"/>
          <w:szCs w:val="22"/>
        </w:rPr>
        <w:t>The aim of the Coordinator is to connect civil society groups and farmers throughout Europe to build a European movement that influences the reform proc</w:t>
      </w:r>
      <w:bookmarkStart w:id="0" w:name="_GoBack"/>
      <w:bookmarkEnd w:id="0"/>
      <w:r>
        <w:rPr>
          <w:rFonts w:asciiTheme="minorHAnsi" w:hAnsiTheme="minorHAnsi"/>
          <w:color w:val="333333"/>
          <w:sz w:val="22"/>
          <w:szCs w:val="22"/>
        </w:rPr>
        <w:t xml:space="preserve">ess of EU CAP. </w:t>
      </w:r>
    </w:p>
    <w:p w:rsidR="005A629F" w:rsidRDefault="005A629F" w:rsidP="005A629F">
      <w:pPr>
        <w:pStyle w:val="berschrift2"/>
        <w:rPr>
          <w:rStyle w:val="Fett"/>
          <w:rFonts w:asciiTheme="minorHAnsi" w:hAnsiTheme="minorHAnsi"/>
          <w:color w:val="333333"/>
          <w:sz w:val="22"/>
          <w:szCs w:val="22"/>
        </w:rPr>
      </w:pPr>
      <w:r>
        <w:rPr>
          <w:rStyle w:val="Fett"/>
          <w:rFonts w:asciiTheme="minorHAnsi" w:hAnsiTheme="minorHAnsi"/>
          <w:color w:val="333333"/>
          <w:sz w:val="22"/>
          <w:szCs w:val="22"/>
        </w:rPr>
        <w:t>Responsibilities and Duties</w:t>
      </w:r>
    </w:p>
    <w:p w:rsidR="005A629F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Coordination of the members of the Good Food and Farming Network in order to organize European wide days of action on the last week-end of October 2018</w:t>
      </w:r>
    </w:p>
    <w:p w:rsidR="005A629F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Organizing and moderating the work and decision making processes of the network</w:t>
      </w:r>
    </w:p>
    <w:p w:rsidR="005A629F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Organize meetings and facilitate exchange of interested campaigners from the different member states in a continuous network (bring together already existing networks)</w:t>
      </w:r>
    </w:p>
    <w:p w:rsidR="005A629F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Assistance of national representatives in planning  the days of action in their countries</w:t>
      </w:r>
    </w:p>
    <w:p w:rsidR="005A629F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Moderate the process of writing a common call for action to mobilize consumers and farmers throughout Europe</w:t>
      </w:r>
    </w:p>
    <w:p w:rsidR="005A629F" w:rsidRPr="00F24B24" w:rsidRDefault="005A629F" w:rsidP="005A629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sz w:val="22"/>
          <w:szCs w:val="22"/>
          <w:lang w:val="en-US" w:eastAsia="en-US"/>
        </w:rPr>
        <w:t>Coordinate the translation of the Call for action and other relevant documents in different languages</w:t>
      </w:r>
    </w:p>
    <w:p w:rsidR="005A629F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Communication with the Graphic designer to create a Layout that can be used in the different countries</w:t>
      </w:r>
    </w:p>
    <w:p w:rsidR="005A629F" w:rsidRPr="00F24B24" w:rsidRDefault="005A629F" w:rsidP="005A629F">
      <w:pPr>
        <w:pStyle w:val="Listenabsatz"/>
        <w:numPr>
          <w:ilvl w:val="0"/>
          <w:numId w:val="1"/>
        </w:numPr>
        <w:rPr>
          <w:lang w:val="en-US"/>
        </w:rPr>
      </w:pPr>
      <w:r>
        <w:rPr>
          <w:sz w:val="22"/>
          <w:szCs w:val="22"/>
          <w:lang w:val="en-US" w:eastAsia="en-US"/>
        </w:rPr>
        <w:t>Build up and maintain a common Homepage in English and create different sections in several European languages.</w:t>
      </w:r>
    </w:p>
    <w:p w:rsidR="005A629F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Public relations and Social Media</w:t>
      </w:r>
    </w:p>
    <w:p w:rsidR="005A629F" w:rsidRPr="00F73F0C" w:rsidRDefault="00F73F0C" w:rsidP="002D62F0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Fund</w:t>
      </w:r>
      <w:r w:rsidR="005A629F" w:rsidRPr="00F73F0C">
        <w:rPr>
          <w:sz w:val="22"/>
          <w:szCs w:val="22"/>
          <w:lang w:val="en-US" w:eastAsia="en-US"/>
        </w:rPr>
        <w:t>raising</w:t>
      </w:r>
    </w:p>
    <w:p w:rsidR="005A629F" w:rsidRPr="002D62F0" w:rsidRDefault="005A629F" w:rsidP="002D62F0">
      <w:pPr>
        <w:tabs>
          <w:tab w:val="left" w:pos="810"/>
        </w:tabs>
        <w:rPr>
          <w:lang w:val="en-US"/>
        </w:rPr>
      </w:pPr>
      <w:r w:rsidRPr="002D62F0">
        <w:rPr>
          <w:b/>
          <w:bCs/>
          <w:color w:val="333333"/>
          <w:sz w:val="22"/>
          <w:szCs w:val="22"/>
          <w:lang w:val="en-US"/>
        </w:rPr>
        <w:t>Needed skills</w:t>
      </w:r>
      <w:r w:rsidRPr="002D62F0">
        <w:rPr>
          <w:color w:val="333333"/>
          <w:sz w:val="22"/>
          <w:szCs w:val="22"/>
          <w:lang w:val="en-US"/>
        </w:rPr>
        <w:t>:</w:t>
      </w:r>
    </w:p>
    <w:p w:rsidR="005A629F" w:rsidRPr="00624511" w:rsidRDefault="005A629F" w:rsidP="005A629F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 w:rsidRPr="00624511">
        <w:rPr>
          <w:sz w:val="22"/>
          <w:szCs w:val="22"/>
          <w:lang w:val="en-US" w:eastAsia="en-US"/>
        </w:rPr>
        <w:t>Good language skills of English in reading, speaking and writing are extremely important.</w:t>
      </w:r>
    </w:p>
    <w:p w:rsidR="005A629F" w:rsidRPr="00624511" w:rsidRDefault="005A629F" w:rsidP="00624511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 w:rsidRPr="00624511">
        <w:rPr>
          <w:sz w:val="22"/>
          <w:szCs w:val="22"/>
          <w:lang w:val="en-US" w:eastAsia="en-US"/>
        </w:rPr>
        <w:t>Good knowledge of 2 other European languages is also recommendable.</w:t>
      </w:r>
    </w:p>
    <w:p w:rsidR="00D05278" w:rsidRPr="00624511" w:rsidRDefault="00D05278" w:rsidP="00624511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 w:rsidRPr="00624511">
        <w:rPr>
          <w:sz w:val="22"/>
          <w:szCs w:val="22"/>
          <w:lang w:val="en-US" w:eastAsia="en-US"/>
        </w:rPr>
        <w:t>Good communications skills</w:t>
      </w:r>
    </w:p>
    <w:p w:rsidR="00D05278" w:rsidRPr="00624511" w:rsidRDefault="00D05278" w:rsidP="00624511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 w:rsidRPr="00624511">
        <w:rPr>
          <w:sz w:val="22"/>
          <w:szCs w:val="22"/>
          <w:lang w:val="en-US" w:eastAsia="en-US"/>
        </w:rPr>
        <w:t xml:space="preserve">Knowledge in coordinating the interests of different </w:t>
      </w:r>
      <w:r w:rsidR="00EF496E">
        <w:rPr>
          <w:sz w:val="22"/>
          <w:szCs w:val="22"/>
          <w:lang w:val="en-US" w:eastAsia="en-US"/>
        </w:rPr>
        <w:t>stakeholders</w:t>
      </w:r>
    </w:p>
    <w:p w:rsidR="00950A94" w:rsidRPr="00624511" w:rsidRDefault="00950A94" w:rsidP="00624511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 w:rsidRPr="00624511">
        <w:rPr>
          <w:sz w:val="22"/>
          <w:szCs w:val="22"/>
          <w:lang w:val="en-US" w:eastAsia="en-US"/>
        </w:rPr>
        <w:t>Talent in organizing and coordinating</w:t>
      </w:r>
    </w:p>
    <w:p w:rsidR="00950A94" w:rsidRPr="00624511" w:rsidRDefault="00950A94" w:rsidP="00624511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 w:rsidRPr="00624511">
        <w:rPr>
          <w:sz w:val="22"/>
          <w:szCs w:val="22"/>
          <w:lang w:val="en-US" w:eastAsia="en-US"/>
        </w:rPr>
        <w:t>Knowledge in project Management</w:t>
      </w:r>
    </w:p>
    <w:p w:rsidR="005A629F" w:rsidRPr="00624511" w:rsidRDefault="00950A94" w:rsidP="00624511">
      <w:pPr>
        <w:pStyle w:val="Listenabsatz"/>
        <w:numPr>
          <w:ilvl w:val="0"/>
          <w:numId w:val="1"/>
        </w:numPr>
        <w:rPr>
          <w:sz w:val="22"/>
          <w:szCs w:val="22"/>
          <w:lang w:val="en-US" w:eastAsia="en-US"/>
        </w:rPr>
      </w:pPr>
      <w:r w:rsidRPr="00624511">
        <w:rPr>
          <w:sz w:val="22"/>
          <w:szCs w:val="22"/>
          <w:lang w:val="en-US" w:eastAsia="en-US"/>
        </w:rPr>
        <w:t xml:space="preserve">Computer skills </w:t>
      </w:r>
      <w:r w:rsidR="00D05278" w:rsidRPr="00624511">
        <w:rPr>
          <w:sz w:val="22"/>
          <w:szCs w:val="22"/>
          <w:lang w:val="en-US" w:eastAsia="en-US"/>
        </w:rPr>
        <w:t xml:space="preserve">(MS Office/CMS)  </w:t>
      </w:r>
    </w:p>
    <w:p w:rsidR="00D05278" w:rsidRPr="00950A94" w:rsidRDefault="00D05278" w:rsidP="005A629F">
      <w:pPr>
        <w:ind w:left="360"/>
        <w:rPr>
          <w:sz w:val="22"/>
          <w:szCs w:val="22"/>
          <w:lang w:val="en-US" w:eastAsia="en-US"/>
        </w:rPr>
      </w:pPr>
    </w:p>
    <w:p w:rsidR="00D05278" w:rsidRPr="00950A94" w:rsidRDefault="00D05278" w:rsidP="005A629F">
      <w:pPr>
        <w:ind w:left="360"/>
        <w:rPr>
          <w:sz w:val="22"/>
          <w:szCs w:val="22"/>
          <w:lang w:val="en-US" w:eastAsia="en-US"/>
        </w:rPr>
      </w:pPr>
    </w:p>
    <w:p w:rsidR="00A627E6" w:rsidRPr="005A629F" w:rsidRDefault="005A629F" w:rsidP="004D6061">
      <w:pPr>
        <w:ind w:left="360"/>
        <w:rPr>
          <w:lang w:val="en-US"/>
        </w:rPr>
      </w:pPr>
      <w:r>
        <w:rPr>
          <w:sz w:val="22"/>
          <w:szCs w:val="22"/>
          <w:lang w:val="en-US" w:eastAsia="en-US"/>
        </w:rPr>
        <w:t xml:space="preserve">Please send your application </w:t>
      </w:r>
      <w:r w:rsidR="00610295">
        <w:rPr>
          <w:sz w:val="22"/>
          <w:szCs w:val="22"/>
          <w:lang w:val="en-US" w:eastAsia="en-US"/>
        </w:rPr>
        <w:t xml:space="preserve">in English </w:t>
      </w:r>
      <w:r>
        <w:rPr>
          <w:sz w:val="22"/>
          <w:szCs w:val="22"/>
          <w:lang w:val="en-US" w:eastAsia="en-US"/>
        </w:rPr>
        <w:t xml:space="preserve">until </w:t>
      </w:r>
      <w:r w:rsidRPr="00617C58">
        <w:rPr>
          <w:b/>
          <w:sz w:val="22"/>
          <w:szCs w:val="22"/>
          <w:lang w:val="en-US" w:eastAsia="en-US"/>
        </w:rPr>
        <w:t>25</w:t>
      </w:r>
      <w:r w:rsidRPr="00617C58">
        <w:rPr>
          <w:b/>
          <w:sz w:val="22"/>
          <w:szCs w:val="22"/>
          <w:vertAlign w:val="superscript"/>
          <w:lang w:val="en-US" w:eastAsia="en-US"/>
        </w:rPr>
        <w:t>th</w:t>
      </w:r>
      <w:r w:rsidRPr="00617C58">
        <w:rPr>
          <w:b/>
          <w:sz w:val="22"/>
          <w:szCs w:val="22"/>
          <w:lang w:val="en-US" w:eastAsia="en-US"/>
        </w:rPr>
        <w:t xml:space="preserve"> March</w:t>
      </w:r>
      <w:r>
        <w:rPr>
          <w:sz w:val="22"/>
          <w:szCs w:val="22"/>
          <w:lang w:val="en-US" w:eastAsia="en-US"/>
        </w:rPr>
        <w:t xml:space="preserve"> to Jochen Fritz (</w:t>
      </w:r>
      <w:hyperlink r:id="rId7" w:history="1">
        <w:r w:rsidRPr="00833E45">
          <w:rPr>
            <w:rStyle w:val="Hyperlink"/>
            <w:sz w:val="22"/>
            <w:szCs w:val="22"/>
            <w:lang w:val="en-US" w:eastAsia="en-US"/>
          </w:rPr>
          <w:t>fritz@meine-landwirtschaft.de</w:t>
        </w:r>
      </w:hyperlink>
      <w:r>
        <w:rPr>
          <w:sz w:val="22"/>
          <w:szCs w:val="22"/>
          <w:lang w:val="en-US" w:eastAsia="en-US"/>
        </w:rPr>
        <w:t xml:space="preserve">) and </w:t>
      </w:r>
      <w:r w:rsidR="00051757">
        <w:rPr>
          <w:sz w:val="22"/>
          <w:szCs w:val="22"/>
          <w:lang w:val="en-US" w:eastAsia="en-US"/>
        </w:rPr>
        <w:t>Regine Holloh (</w:t>
      </w:r>
      <w:hyperlink r:id="rId8" w:history="1">
        <w:r w:rsidR="00051757" w:rsidRPr="001D2ED6">
          <w:rPr>
            <w:rStyle w:val="Hyperlink"/>
            <w:sz w:val="22"/>
            <w:szCs w:val="22"/>
            <w:lang w:val="en-US" w:eastAsia="en-US"/>
          </w:rPr>
          <w:t>holloh@meine-landwirtschaft.de</w:t>
        </w:r>
      </w:hyperlink>
      <w:r w:rsidR="00051757">
        <w:rPr>
          <w:sz w:val="22"/>
          <w:szCs w:val="22"/>
          <w:lang w:val="en-US" w:eastAsia="en-US"/>
        </w:rPr>
        <w:t>)</w:t>
      </w:r>
      <w:r w:rsidR="00610295">
        <w:rPr>
          <w:sz w:val="22"/>
          <w:szCs w:val="22"/>
          <w:lang w:val="en-US" w:eastAsia="en-US"/>
        </w:rPr>
        <w:t>.</w:t>
      </w:r>
    </w:p>
    <w:sectPr w:rsidR="00A627E6" w:rsidRPr="005A629F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30F5"/>
    <w:multiLevelType w:val="multilevel"/>
    <w:tmpl w:val="E5E0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20873A3"/>
    <w:multiLevelType w:val="multilevel"/>
    <w:tmpl w:val="08C27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DC"/>
    <w:rsid w:val="00051757"/>
    <w:rsid w:val="00296EE7"/>
    <w:rsid w:val="002D62F0"/>
    <w:rsid w:val="004D6061"/>
    <w:rsid w:val="005A629F"/>
    <w:rsid w:val="00610295"/>
    <w:rsid w:val="00617C58"/>
    <w:rsid w:val="00624511"/>
    <w:rsid w:val="007C42DC"/>
    <w:rsid w:val="00950A94"/>
    <w:rsid w:val="00A627E6"/>
    <w:rsid w:val="00D05278"/>
    <w:rsid w:val="00EE2B4D"/>
    <w:rsid w:val="00EF496E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29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6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5A6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62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Fett">
    <w:name w:val="Strong"/>
    <w:basedOn w:val="Absatz-Standardschriftart"/>
    <w:uiPriority w:val="22"/>
    <w:qFormat/>
    <w:rsid w:val="005A629F"/>
    <w:rPr>
      <w:b/>
      <w:bCs/>
    </w:rPr>
  </w:style>
  <w:style w:type="paragraph" w:styleId="Listenabsatz">
    <w:name w:val="List Paragraph"/>
    <w:basedOn w:val="Standard"/>
    <w:qFormat/>
    <w:rsid w:val="005A629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5A629F"/>
    <w:pPr>
      <w:spacing w:beforeAutospacing="1" w:afterAutospacing="1"/>
    </w:pPr>
    <w:rPr>
      <w:rFonts w:ascii="Times New Roman" w:eastAsiaTheme="minorHAnsi" w:hAnsi="Times New Roman" w:cs="Times New Roman"/>
      <w:lang w:val="en-US" w:eastAsia="en-US"/>
    </w:rPr>
  </w:style>
  <w:style w:type="table" w:styleId="Tabellenraster">
    <w:name w:val="Table Grid"/>
    <w:basedOn w:val="NormaleTabelle"/>
    <w:uiPriority w:val="59"/>
    <w:rsid w:val="005A629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62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F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F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F0C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F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F0C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F0C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2D62F0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29F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6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5A62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629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Fett">
    <w:name w:val="Strong"/>
    <w:basedOn w:val="Absatz-Standardschriftart"/>
    <w:uiPriority w:val="22"/>
    <w:qFormat/>
    <w:rsid w:val="005A629F"/>
    <w:rPr>
      <w:b/>
      <w:bCs/>
    </w:rPr>
  </w:style>
  <w:style w:type="paragraph" w:styleId="Listenabsatz">
    <w:name w:val="List Paragraph"/>
    <w:basedOn w:val="Standard"/>
    <w:qFormat/>
    <w:rsid w:val="005A629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qFormat/>
    <w:rsid w:val="005A629F"/>
    <w:pPr>
      <w:spacing w:beforeAutospacing="1" w:afterAutospacing="1"/>
    </w:pPr>
    <w:rPr>
      <w:rFonts w:ascii="Times New Roman" w:eastAsiaTheme="minorHAnsi" w:hAnsi="Times New Roman" w:cs="Times New Roman"/>
      <w:lang w:val="en-US" w:eastAsia="en-US"/>
    </w:rPr>
  </w:style>
  <w:style w:type="table" w:styleId="Tabellenraster">
    <w:name w:val="Table Grid"/>
    <w:basedOn w:val="NormaleTabelle"/>
    <w:uiPriority w:val="59"/>
    <w:rsid w:val="005A629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629F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3F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3F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3F0C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F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3F0C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F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F0C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einLeerraum">
    <w:name w:val="No Spacing"/>
    <w:uiPriority w:val="1"/>
    <w:qFormat/>
    <w:rsid w:val="002D62F0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oh@meine-landwirtschaf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tz@meine-landwirtschaf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ine-landwirtschaft.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Arnold</dc:creator>
  <cp:keywords/>
  <dc:description/>
  <cp:lastModifiedBy>Nicola Arnold</cp:lastModifiedBy>
  <cp:revision>12</cp:revision>
  <dcterms:created xsi:type="dcterms:W3CDTF">2018-03-07T16:09:00Z</dcterms:created>
  <dcterms:modified xsi:type="dcterms:W3CDTF">2018-03-08T10:00:00Z</dcterms:modified>
</cp:coreProperties>
</file>